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0" w:rsidRPr="00ED0214" w:rsidRDefault="00EA793F" w:rsidP="0004073E">
      <w:pPr>
        <w:ind w:firstLineChars="998" w:firstLine="2614"/>
        <w:jc w:val="left"/>
        <w:rPr>
          <w:sz w:val="24"/>
          <w:szCs w:val="24"/>
        </w:rPr>
      </w:pPr>
      <w:r w:rsidRPr="0004073E">
        <w:rPr>
          <w:b/>
          <w:sz w:val="24"/>
          <w:szCs w:val="24"/>
        </w:rPr>
        <w:t>＜</w:t>
      </w:r>
      <w:r w:rsidR="0040439E" w:rsidRPr="0004073E">
        <w:rPr>
          <w:b/>
          <w:sz w:val="24"/>
          <w:szCs w:val="24"/>
        </w:rPr>
        <w:t>第</w:t>
      </w:r>
      <w:r w:rsidR="00E61F55">
        <w:rPr>
          <w:rFonts w:hint="eastAsia"/>
          <w:b/>
          <w:sz w:val="24"/>
          <w:szCs w:val="24"/>
        </w:rPr>
        <w:t>67</w:t>
      </w:r>
      <w:r w:rsidR="0040439E" w:rsidRPr="0004073E">
        <w:rPr>
          <w:b/>
          <w:sz w:val="24"/>
          <w:szCs w:val="24"/>
        </w:rPr>
        <w:t>回学術講演会アンケート</w:t>
      </w:r>
      <w:r w:rsidRPr="0004073E">
        <w:rPr>
          <w:b/>
          <w:sz w:val="24"/>
          <w:szCs w:val="24"/>
        </w:rPr>
        <w:t>＞</w:t>
      </w:r>
    </w:p>
    <w:p w:rsidR="002259CF" w:rsidRPr="0004073E" w:rsidRDefault="0040439E" w:rsidP="0004073E">
      <w:pPr>
        <w:rPr>
          <w:sz w:val="18"/>
          <w:szCs w:val="18"/>
        </w:rPr>
      </w:pPr>
      <w:r w:rsidRPr="0004073E">
        <w:rPr>
          <w:sz w:val="18"/>
          <w:szCs w:val="18"/>
        </w:rPr>
        <w:t>学術講演会の企画、運営に皆様の意見をより反映させるため、アンケート調査を行います。</w:t>
      </w:r>
    </w:p>
    <w:p w:rsidR="0040439E" w:rsidRPr="0004073E" w:rsidRDefault="0040439E" w:rsidP="0004073E">
      <w:pPr>
        <w:rPr>
          <w:sz w:val="18"/>
          <w:szCs w:val="18"/>
        </w:rPr>
      </w:pPr>
      <w:r w:rsidRPr="0004073E">
        <w:rPr>
          <w:sz w:val="18"/>
          <w:szCs w:val="18"/>
        </w:rPr>
        <w:t>アンケート結果が日本産科婦人科学会の改革に直接つながります。率直なご感想を</w:t>
      </w:r>
      <w:r w:rsidR="00CF709B" w:rsidRPr="0004073E">
        <w:rPr>
          <w:sz w:val="18"/>
          <w:szCs w:val="18"/>
        </w:rPr>
        <w:t>是非</w:t>
      </w:r>
      <w:r w:rsidRPr="0004073E">
        <w:rPr>
          <w:sz w:val="18"/>
          <w:szCs w:val="18"/>
        </w:rPr>
        <w:t>お聞かせください。</w:t>
      </w:r>
    </w:p>
    <w:p w:rsidR="002259CF" w:rsidRPr="00ED0214" w:rsidRDefault="005E793D" w:rsidP="0004073E">
      <w:pPr>
        <w:rPr>
          <w:sz w:val="18"/>
          <w:szCs w:val="18"/>
        </w:rPr>
      </w:pPr>
      <w:r w:rsidRPr="00C40AC4">
        <w:rPr>
          <w:sz w:val="18"/>
          <w:szCs w:val="18"/>
          <w:bdr w:val="single" w:sz="4" w:space="0" w:color="auto"/>
        </w:rPr>
        <w:t>アンケート締切：平成</w:t>
      </w:r>
      <w:r w:rsidR="00E61F55">
        <w:rPr>
          <w:rFonts w:hint="eastAsia"/>
          <w:sz w:val="18"/>
          <w:szCs w:val="18"/>
          <w:bdr w:val="single" w:sz="4" w:space="0" w:color="auto"/>
        </w:rPr>
        <w:t>27</w:t>
      </w:r>
      <w:r w:rsidRPr="00C40AC4">
        <w:rPr>
          <w:sz w:val="18"/>
          <w:szCs w:val="18"/>
          <w:bdr w:val="single" w:sz="4" w:space="0" w:color="auto"/>
        </w:rPr>
        <w:t>年</w:t>
      </w:r>
      <w:r w:rsidR="00E354BC">
        <w:rPr>
          <w:rFonts w:hint="eastAsia"/>
          <w:sz w:val="18"/>
          <w:szCs w:val="18"/>
          <w:bdr w:val="single" w:sz="4" w:space="0" w:color="auto"/>
        </w:rPr>
        <w:t>4</w:t>
      </w:r>
      <w:r w:rsidRPr="00C40AC4">
        <w:rPr>
          <w:sz w:val="18"/>
          <w:szCs w:val="18"/>
          <w:bdr w:val="single" w:sz="4" w:space="0" w:color="auto"/>
        </w:rPr>
        <w:t>月</w:t>
      </w:r>
      <w:r w:rsidR="00E354BC">
        <w:rPr>
          <w:rFonts w:hint="eastAsia"/>
          <w:sz w:val="18"/>
          <w:szCs w:val="18"/>
          <w:bdr w:val="single" w:sz="4" w:space="0" w:color="auto"/>
        </w:rPr>
        <w:t>30</w:t>
      </w:r>
      <w:r w:rsidR="00FC0F9D" w:rsidRPr="00C40AC4">
        <w:rPr>
          <w:sz w:val="18"/>
          <w:szCs w:val="18"/>
          <w:bdr w:val="single" w:sz="4" w:space="0" w:color="auto"/>
        </w:rPr>
        <w:t>日</w:t>
      </w:r>
    </w:p>
    <w:p w:rsidR="00B74E8A" w:rsidRPr="00ED0214" w:rsidRDefault="00B74E8A" w:rsidP="0004073E">
      <w:pPr>
        <w:jc w:val="right"/>
        <w:rPr>
          <w:sz w:val="20"/>
          <w:szCs w:val="20"/>
        </w:rPr>
      </w:pPr>
      <w:r w:rsidRPr="00ED0214">
        <w:rPr>
          <w:sz w:val="20"/>
          <w:szCs w:val="20"/>
        </w:rPr>
        <w:t>日本産科婦人科学会　学術委員会</w:t>
      </w:r>
    </w:p>
    <w:p w:rsidR="00B74E8A" w:rsidRPr="0031187E" w:rsidRDefault="0031187E" w:rsidP="0031187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67</w:t>
      </w:r>
      <w:r>
        <w:rPr>
          <w:rFonts w:hint="eastAsia"/>
          <w:sz w:val="18"/>
          <w:szCs w:val="18"/>
        </w:rPr>
        <w:t>回</w:t>
      </w:r>
      <w:r w:rsidRPr="0004073E">
        <w:rPr>
          <w:sz w:val="18"/>
          <w:szCs w:val="18"/>
        </w:rPr>
        <w:t>学術講演会ホームページ</w:t>
      </w:r>
      <w:r w:rsidRPr="0031187E">
        <w:t xml:space="preserve"> </w:t>
      </w:r>
      <w:r w:rsidRPr="0031187E">
        <w:rPr>
          <w:sz w:val="18"/>
          <w:szCs w:val="18"/>
        </w:rPr>
        <w:t>http://jsog.umin.ac.jp/67/index67.html</w:t>
      </w:r>
    </w:p>
    <w:tbl>
      <w:tblPr>
        <w:tblStyle w:val="a3"/>
        <w:tblW w:w="5032" w:type="pct"/>
        <w:tblLook w:val="04A0"/>
      </w:tblPr>
      <w:tblGrid>
        <w:gridCol w:w="429"/>
        <w:gridCol w:w="1745"/>
        <w:gridCol w:w="1299"/>
        <w:gridCol w:w="453"/>
        <w:gridCol w:w="278"/>
        <w:gridCol w:w="836"/>
        <w:gridCol w:w="1015"/>
        <w:gridCol w:w="611"/>
        <w:gridCol w:w="432"/>
        <w:gridCol w:w="978"/>
        <w:gridCol w:w="2070"/>
      </w:tblGrid>
      <w:tr w:rsidR="00E61F55" w:rsidTr="000D595B">
        <w:tc>
          <w:tcPr>
            <w:tcW w:w="1072" w:type="pct"/>
            <w:gridSpan w:val="2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年　齢</w:t>
            </w:r>
          </w:p>
        </w:tc>
        <w:tc>
          <w:tcPr>
            <w:tcW w:w="1000" w:type="pct"/>
            <w:gridSpan w:val="3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性　別</w:t>
            </w:r>
          </w:p>
        </w:tc>
        <w:tc>
          <w:tcPr>
            <w:tcW w:w="912" w:type="pct"/>
            <w:gridSpan w:val="2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所　属</w:t>
            </w:r>
          </w:p>
        </w:tc>
        <w:tc>
          <w:tcPr>
            <w:tcW w:w="996" w:type="pct"/>
            <w:gridSpan w:val="3"/>
            <w:shd w:val="clear" w:color="auto" w:fill="262626" w:themeFill="text1" w:themeFillTint="D9"/>
          </w:tcPr>
          <w:p w:rsidR="00736FDD" w:rsidRPr="00ED0214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宿泊予約</w:t>
            </w:r>
          </w:p>
        </w:tc>
        <w:tc>
          <w:tcPr>
            <w:tcW w:w="1020" w:type="pct"/>
            <w:shd w:val="clear" w:color="auto" w:fill="262626" w:themeFill="text1" w:themeFillTint="D9"/>
          </w:tcPr>
          <w:p w:rsidR="00736FDD" w:rsidRDefault="00736FDD" w:rsidP="0004073E">
            <w:pPr>
              <w:jc w:val="center"/>
              <w:rPr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学術講演会参加</w:t>
            </w:r>
            <w:r>
              <w:rPr>
                <w:rFonts w:hint="eastAsia"/>
                <w:b/>
                <w:color w:val="FFFFFF" w:themeColor="background1"/>
                <w:sz w:val="18"/>
                <w:szCs w:val="18"/>
              </w:rPr>
              <w:t>日</w:t>
            </w:r>
          </w:p>
        </w:tc>
      </w:tr>
      <w:tr w:rsidR="000D595B" w:rsidTr="000D595B">
        <w:tc>
          <w:tcPr>
            <w:tcW w:w="1072" w:type="pct"/>
            <w:gridSpan w:val="2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20</w:t>
            </w:r>
            <w:r w:rsidRPr="00ED0214">
              <w:rPr>
                <w:sz w:val="18"/>
                <w:szCs w:val="18"/>
              </w:rPr>
              <w:t>代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30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40</w:t>
            </w:r>
            <w:r w:rsidRPr="00ED0214">
              <w:rPr>
                <w:sz w:val="18"/>
                <w:szCs w:val="18"/>
              </w:rPr>
              <w:t>代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50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60</w:t>
            </w:r>
            <w:r w:rsidRPr="00ED0214">
              <w:rPr>
                <w:sz w:val="18"/>
                <w:szCs w:val="18"/>
              </w:rPr>
              <w:t>代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70</w:t>
            </w:r>
            <w:r w:rsidRPr="00ED0214">
              <w:rPr>
                <w:sz w:val="18"/>
                <w:szCs w:val="18"/>
              </w:rPr>
              <w:t>歳以上</w:t>
            </w:r>
            <w:bookmarkStart w:id="0" w:name="_GoBack"/>
            <w:bookmarkEnd w:id="0"/>
          </w:p>
        </w:tc>
        <w:tc>
          <w:tcPr>
            <w:tcW w:w="1000" w:type="pct"/>
            <w:gridSpan w:val="3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女性</w:t>
            </w:r>
            <w:r w:rsidRPr="00ED0214">
              <w:rPr>
                <w:sz w:val="18"/>
                <w:szCs w:val="18"/>
              </w:rPr>
              <w:t xml:space="preserve"> 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男性</w:t>
            </w:r>
          </w:p>
        </w:tc>
        <w:tc>
          <w:tcPr>
            <w:tcW w:w="912" w:type="pct"/>
            <w:gridSpan w:val="2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病院勤務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医育機関勤務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開業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学生・研修医</w:t>
            </w:r>
          </w:p>
          <w:p w:rsidR="00736FDD" w:rsidRDefault="00736FDD" w:rsidP="00DC508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159D9">
              <w:rPr>
                <w:sz w:val="16"/>
                <w:szCs w:val="16"/>
              </w:rPr>
              <w:t>その他</w:t>
            </w:r>
            <w:r w:rsidR="00DC5084">
              <w:rPr>
                <w:rFonts w:hint="eastAsia"/>
                <w:sz w:val="16"/>
                <w:szCs w:val="16"/>
              </w:rPr>
              <w:t>(</w:t>
            </w:r>
            <w:r w:rsidR="00F159D9">
              <w:rPr>
                <w:rFonts w:hint="eastAsia"/>
                <w:sz w:val="18"/>
                <w:szCs w:val="18"/>
              </w:rPr>
              <w:t xml:space="preserve">　　　</w:t>
            </w:r>
            <w:r w:rsidR="00DC508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6" w:type="pct"/>
            <w:gridSpan w:val="3"/>
            <w:tcBorders>
              <w:bottom w:val="single" w:sz="4" w:space="0" w:color="000000" w:themeColor="text1"/>
            </w:tcBorders>
          </w:tcPr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容易だった</w:t>
            </w:r>
          </w:p>
          <w:p w:rsidR="00736FDD" w:rsidRPr="00ED0214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容易でなかった</w:t>
            </w:r>
          </w:p>
          <w:p w:rsidR="002819FA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宿泊しなかった</w:t>
            </w:r>
          </w:p>
          <w:p w:rsidR="002819FA" w:rsidRDefault="002819FA" w:rsidP="0004073E">
            <w:pPr>
              <w:jc w:val="left"/>
              <w:rPr>
                <w:sz w:val="16"/>
                <w:szCs w:val="16"/>
              </w:rPr>
            </w:pPr>
            <w:r w:rsidRPr="002819FA">
              <w:rPr>
                <w:rFonts w:hint="eastAsia"/>
                <w:sz w:val="16"/>
                <w:szCs w:val="16"/>
              </w:rPr>
              <w:t>ご所属の都道府県名</w:t>
            </w:r>
          </w:p>
          <w:p w:rsidR="002819FA" w:rsidRPr="002819FA" w:rsidRDefault="002819FA" w:rsidP="0004073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                  ]</w:t>
            </w:r>
          </w:p>
        </w:tc>
        <w:tc>
          <w:tcPr>
            <w:tcW w:w="1020" w:type="pct"/>
            <w:tcBorders>
              <w:bottom w:val="single" w:sz="4" w:space="0" w:color="000000" w:themeColor="text1"/>
            </w:tcBorders>
          </w:tcPr>
          <w:p w:rsidR="00736FDD" w:rsidRDefault="00736FDD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26B4" w:rsidRPr="00547371">
              <w:rPr>
                <w:rFonts w:hint="eastAsia"/>
                <w:spacing w:val="15"/>
                <w:kern w:val="0"/>
                <w:sz w:val="18"/>
                <w:szCs w:val="18"/>
                <w:fitText w:val="1369" w:id="866301184"/>
              </w:rPr>
              <w:t>4</w:t>
            </w:r>
            <w:r w:rsidRPr="00547371">
              <w:rPr>
                <w:spacing w:val="15"/>
                <w:kern w:val="0"/>
                <w:sz w:val="18"/>
                <w:szCs w:val="18"/>
                <w:fitText w:val="1369" w:id="866301184"/>
              </w:rPr>
              <w:t>月</w:t>
            </w:r>
            <w:r w:rsidR="00E61F55" w:rsidRPr="00547371">
              <w:rPr>
                <w:spacing w:val="15"/>
                <w:kern w:val="0"/>
                <w:sz w:val="18"/>
                <w:szCs w:val="18"/>
                <w:fitText w:val="1369" w:id="866301184"/>
              </w:rPr>
              <w:t>9</w:t>
            </w:r>
            <w:r w:rsidRPr="00547371">
              <w:rPr>
                <w:spacing w:val="15"/>
                <w:kern w:val="0"/>
                <w:sz w:val="18"/>
                <w:szCs w:val="18"/>
                <w:fitText w:val="1369" w:id="866301184"/>
              </w:rPr>
              <w:t>日（</w:t>
            </w:r>
            <w:r w:rsidR="0004073E" w:rsidRPr="00547371">
              <w:rPr>
                <w:rFonts w:hint="eastAsia"/>
                <w:spacing w:val="15"/>
                <w:kern w:val="0"/>
                <w:sz w:val="18"/>
                <w:szCs w:val="18"/>
                <w:fitText w:val="1369" w:id="866301184"/>
              </w:rPr>
              <w:t>木</w:t>
            </w:r>
            <w:r w:rsidRPr="00547371">
              <w:rPr>
                <w:spacing w:val="-15"/>
                <w:kern w:val="0"/>
                <w:sz w:val="18"/>
                <w:szCs w:val="18"/>
                <w:fitText w:val="1369" w:id="866301184"/>
              </w:rPr>
              <w:t>）</w:t>
            </w:r>
          </w:p>
          <w:p w:rsidR="0004073E" w:rsidRDefault="0004073E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2F26B4">
              <w:rPr>
                <w:sz w:val="18"/>
                <w:szCs w:val="18"/>
              </w:rPr>
              <w:t>1</w:t>
            </w:r>
            <w:r w:rsidR="00E61F55">
              <w:rPr>
                <w:sz w:val="18"/>
                <w:szCs w:val="18"/>
              </w:rPr>
              <w:t>0</w:t>
            </w:r>
            <w:r w:rsidRPr="00ED0214">
              <w:rPr>
                <w:sz w:val="18"/>
                <w:szCs w:val="18"/>
              </w:rPr>
              <w:t>日（金）</w:t>
            </w:r>
          </w:p>
          <w:p w:rsidR="0004073E" w:rsidRDefault="0004073E" w:rsidP="0004073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F26B4">
              <w:rPr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2F26B4">
              <w:rPr>
                <w:sz w:val="18"/>
                <w:szCs w:val="18"/>
              </w:rPr>
              <w:t>1</w:t>
            </w:r>
            <w:r w:rsidR="00E61F55">
              <w:rPr>
                <w:sz w:val="18"/>
                <w:szCs w:val="18"/>
              </w:rPr>
              <w:t>1</w:t>
            </w:r>
            <w:r w:rsidRPr="00ED0214">
              <w:rPr>
                <w:sz w:val="18"/>
                <w:szCs w:val="18"/>
              </w:rPr>
              <w:t>日（土）</w:t>
            </w:r>
          </w:p>
          <w:p w:rsidR="00736FDD" w:rsidRDefault="0004073E" w:rsidP="00E61F5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F26B4">
              <w:rPr>
                <w:sz w:val="18"/>
                <w:szCs w:val="18"/>
              </w:rPr>
              <w:t xml:space="preserve"> </w:t>
            </w:r>
            <w:r w:rsidR="002F26B4">
              <w:rPr>
                <w:rFonts w:hint="eastAsia"/>
                <w:sz w:val="18"/>
                <w:szCs w:val="18"/>
              </w:rPr>
              <w:t>4</w:t>
            </w:r>
            <w:r w:rsidRPr="00ED0214">
              <w:rPr>
                <w:sz w:val="18"/>
                <w:szCs w:val="18"/>
              </w:rPr>
              <w:t>月</w:t>
            </w:r>
            <w:r w:rsidR="00E61F55">
              <w:rPr>
                <w:rFonts w:hint="eastAsia"/>
                <w:sz w:val="18"/>
                <w:szCs w:val="18"/>
              </w:rPr>
              <w:t>1</w:t>
            </w:r>
            <w:r w:rsidR="002F26B4">
              <w:rPr>
                <w:rFonts w:hint="eastAsia"/>
                <w:sz w:val="18"/>
                <w:szCs w:val="18"/>
              </w:rPr>
              <w:t>2</w:t>
            </w:r>
            <w:r w:rsidRPr="00ED0214">
              <w:rPr>
                <w:sz w:val="18"/>
                <w:szCs w:val="18"/>
              </w:rPr>
              <w:t>日（日）</w:t>
            </w:r>
          </w:p>
        </w:tc>
      </w:tr>
      <w:tr w:rsidR="0048617A" w:rsidRPr="00ED0214" w:rsidTr="00E61F55">
        <w:trPr>
          <w:trHeight w:val="187"/>
        </w:trPr>
        <w:tc>
          <w:tcPr>
            <w:tcW w:w="5000" w:type="pct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262626" w:themeFill="text1" w:themeFillTint="D9"/>
          </w:tcPr>
          <w:p w:rsidR="0048617A" w:rsidRPr="00ED0214" w:rsidRDefault="00441955" w:rsidP="0004073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z w:val="18"/>
                <w:szCs w:val="18"/>
              </w:rPr>
              <w:t>第</w:t>
            </w:r>
            <w:r w:rsidR="007E032D">
              <w:rPr>
                <w:rFonts w:hint="eastAsia"/>
                <w:b/>
                <w:color w:val="FFFFFF" w:themeColor="background1"/>
                <w:sz w:val="18"/>
                <w:szCs w:val="18"/>
              </w:rPr>
              <w:t>6</w:t>
            </w:r>
            <w:r w:rsidR="009B30C9">
              <w:rPr>
                <w:rFonts w:hint="eastAsia"/>
                <w:b/>
                <w:color w:val="FFFFFF" w:themeColor="background1"/>
                <w:sz w:val="18"/>
                <w:szCs w:val="18"/>
              </w:rPr>
              <w:t>7</w:t>
            </w:r>
            <w:r w:rsidRPr="00ED0214">
              <w:rPr>
                <w:b/>
                <w:color w:val="FFFFFF" w:themeColor="background1"/>
                <w:sz w:val="18"/>
                <w:szCs w:val="18"/>
              </w:rPr>
              <w:t>回学術講演会</w:t>
            </w:r>
            <w:r w:rsidR="00727DD4" w:rsidRPr="00ED0214">
              <w:rPr>
                <w:b/>
                <w:color w:val="FFFFFF" w:themeColor="background1"/>
                <w:sz w:val="18"/>
                <w:szCs w:val="18"/>
              </w:rPr>
              <w:t>の運営</w:t>
            </w:r>
            <w:r w:rsidR="00BC4E30" w:rsidRPr="00ED0214">
              <w:rPr>
                <w:b/>
                <w:color w:val="FFFFFF" w:themeColor="background1"/>
                <w:sz w:val="18"/>
                <w:szCs w:val="18"/>
              </w:rPr>
              <w:t>に</w:t>
            </w:r>
            <w:r w:rsidRPr="00ED0214">
              <w:rPr>
                <w:b/>
                <w:color w:val="FFFFFF" w:themeColor="background1"/>
                <w:sz w:val="18"/>
                <w:szCs w:val="18"/>
              </w:rPr>
              <w:t>ついて感想を</w:t>
            </w:r>
            <w:r w:rsidR="0048617A" w:rsidRPr="00ED0214">
              <w:rPr>
                <w:b/>
                <w:color w:val="FFFFFF" w:themeColor="background1"/>
                <w:sz w:val="18"/>
                <w:szCs w:val="18"/>
              </w:rPr>
              <w:t>お聞かせください。</w:t>
            </w:r>
          </w:p>
        </w:tc>
      </w:tr>
      <w:tr w:rsidR="00BB77E7" w:rsidRPr="00ED0214" w:rsidTr="00DC5084">
        <w:trPr>
          <w:trHeight w:val="567"/>
        </w:trPr>
        <w:tc>
          <w:tcPr>
            <w:tcW w:w="2072" w:type="pct"/>
            <w:gridSpan w:val="5"/>
            <w:tcBorders>
              <w:top w:val="single" w:sz="4" w:space="0" w:color="000000" w:themeColor="text1"/>
            </w:tcBorders>
          </w:tcPr>
          <w:p w:rsidR="00BB77E7" w:rsidRDefault="0004073E" w:rsidP="0004073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E61F55">
              <w:rPr>
                <w:rFonts w:hint="eastAsia"/>
                <w:b/>
                <w:sz w:val="18"/>
                <w:szCs w:val="18"/>
              </w:rPr>
              <w:t>e</w:t>
            </w:r>
            <w:r w:rsidR="00E61F55">
              <w:rPr>
                <w:rFonts w:hint="eastAsia"/>
                <w:b/>
                <w:sz w:val="18"/>
                <w:szCs w:val="18"/>
              </w:rPr>
              <w:t>医学会カード</w:t>
            </w:r>
            <w:r w:rsidR="00BB77E7" w:rsidRPr="006B26BA">
              <w:rPr>
                <w:b/>
                <w:sz w:val="18"/>
                <w:szCs w:val="18"/>
              </w:rPr>
              <w:t>を使用した受付システム</w:t>
            </w:r>
          </w:p>
          <w:p w:rsidR="00BB77E7" w:rsidRPr="002F7D39" w:rsidRDefault="00BB77E7" w:rsidP="002F7D39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よい</w:t>
            </w:r>
            <w:r w:rsidR="002F7D3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よくない</w:t>
            </w:r>
          </w:p>
        </w:tc>
        <w:tc>
          <w:tcPr>
            <w:tcW w:w="2928" w:type="pct"/>
            <w:gridSpan w:val="6"/>
            <w:tcBorders>
              <w:top w:val="single" w:sz="4" w:space="0" w:color="000000" w:themeColor="text1"/>
            </w:tcBorders>
          </w:tcPr>
          <w:p w:rsidR="00BB77E7" w:rsidRDefault="0004073E" w:rsidP="0004073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BB77E7" w:rsidRPr="006B26BA">
              <w:rPr>
                <w:b/>
                <w:sz w:val="18"/>
                <w:szCs w:val="18"/>
              </w:rPr>
              <w:t>演題検索システム</w:t>
            </w:r>
            <w:r w:rsidR="00E61F55">
              <w:rPr>
                <w:b/>
                <w:sz w:val="18"/>
                <w:szCs w:val="18"/>
              </w:rPr>
              <w:t>（</w:t>
            </w:r>
            <w:proofErr w:type="spellStart"/>
            <w:r w:rsidR="00E61F55">
              <w:rPr>
                <w:rFonts w:hint="eastAsia"/>
                <w:b/>
                <w:sz w:val="18"/>
                <w:szCs w:val="18"/>
              </w:rPr>
              <w:t>Kcon-</w:t>
            </w:r>
            <w:r w:rsidR="00E61F55">
              <w:rPr>
                <w:b/>
                <w:sz w:val="18"/>
                <w:szCs w:val="18"/>
              </w:rPr>
              <w:t>navi</w:t>
            </w:r>
            <w:proofErr w:type="spellEnd"/>
            <w:r w:rsidR="00E61F55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BB77E7" w:rsidRPr="002F7D39" w:rsidRDefault="00BB77E7" w:rsidP="00E61F55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利用した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利用しなかった</w:t>
            </w:r>
            <w:r w:rsidR="002F7D3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導入を知らなかった</w:t>
            </w:r>
          </w:p>
        </w:tc>
      </w:tr>
      <w:tr w:rsidR="00BB77E7" w:rsidRPr="00ED0214" w:rsidTr="00E61F55">
        <w:trPr>
          <w:trHeight w:val="454"/>
        </w:trPr>
        <w:tc>
          <w:tcPr>
            <w:tcW w:w="2484" w:type="pct"/>
            <w:gridSpan w:val="6"/>
            <w:tcBorders>
              <w:top w:val="single" w:sz="4" w:space="0" w:color="000000" w:themeColor="text1"/>
            </w:tcBorders>
          </w:tcPr>
          <w:p w:rsidR="00BB77E7" w:rsidRDefault="0004073E" w:rsidP="0004073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BB77E7" w:rsidRPr="006B26BA">
              <w:rPr>
                <w:b/>
                <w:sz w:val="18"/>
                <w:szCs w:val="18"/>
              </w:rPr>
              <w:t>ポスターセッションの会場</w:t>
            </w:r>
          </w:p>
          <w:p w:rsidR="00BB77E7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特に問題はなかった</w:t>
            </w:r>
          </w:p>
          <w:p w:rsidR="00BB77E7" w:rsidRPr="00ED0214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問題があった</w:t>
            </w:r>
          </w:p>
          <w:p w:rsidR="00BB77E7" w:rsidRDefault="00BB77E7" w:rsidP="0004073E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音響</w:t>
            </w:r>
            <w:r w:rsidR="00526071">
              <w:rPr>
                <w:rFonts w:hint="eastAsia"/>
                <w:sz w:val="18"/>
                <w:szCs w:val="18"/>
              </w:rPr>
              <w:t>（</w:t>
            </w:r>
            <w:r w:rsidR="00E61F55">
              <w:rPr>
                <w:sz w:val="18"/>
                <w:szCs w:val="18"/>
              </w:rPr>
              <w:t>IS:</w:t>
            </w:r>
            <w:r w:rsidRPr="00ED0214">
              <w:rPr>
                <w:sz w:val="18"/>
                <w:szCs w:val="18"/>
              </w:rPr>
              <w:t>発表が聞こえづらいなど）</w:t>
            </w:r>
          </w:p>
          <w:p w:rsidR="00BB77E7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照明</w:t>
            </w:r>
            <w:r w:rsidR="00CB7C45">
              <w:rPr>
                <w:rFonts w:hint="eastAsia"/>
                <w:sz w:val="18"/>
                <w:szCs w:val="18"/>
              </w:rPr>
              <w:t xml:space="preserve">　　　　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 w:rsidR="00DC508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ポスター配置</w:t>
            </w:r>
          </w:p>
          <w:p w:rsidR="00BB77E7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発表の時間帯</w:t>
            </w:r>
            <w:r w:rsidR="00CB7C45">
              <w:rPr>
                <w:rFonts w:hint="eastAsia"/>
                <w:sz w:val="18"/>
                <w:szCs w:val="18"/>
              </w:rPr>
              <w:t xml:space="preserve">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 w:rsidR="00DC508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="00DC5084">
              <w:rPr>
                <w:rFonts w:hint="eastAsia"/>
                <w:sz w:val="18"/>
                <w:szCs w:val="18"/>
              </w:rPr>
              <w:t>(</w:t>
            </w:r>
            <w:r w:rsidR="00E61F55">
              <w:rPr>
                <w:sz w:val="18"/>
                <w:szCs w:val="18"/>
              </w:rPr>
              <w:t>IS</w:t>
            </w:r>
            <w:r w:rsidR="00DC5084">
              <w:rPr>
                <w:rFonts w:hint="eastAsia"/>
                <w:sz w:val="18"/>
                <w:szCs w:val="18"/>
              </w:rPr>
              <w:t>)</w:t>
            </w:r>
            <w:r w:rsidRPr="00ED0214">
              <w:rPr>
                <w:sz w:val="18"/>
                <w:szCs w:val="18"/>
              </w:rPr>
              <w:t>発表時間は不要</w:t>
            </w:r>
          </w:p>
          <w:p w:rsidR="00CB7C45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演題数が多い</w:t>
            </w:r>
            <w:r w:rsidR="00CB7C45">
              <w:rPr>
                <w:rFonts w:hint="eastAsia"/>
                <w:sz w:val="18"/>
                <w:szCs w:val="18"/>
              </w:rPr>
              <w:t xml:space="preserve">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 w:rsidR="00DC5084">
              <w:rPr>
                <w:rFonts w:hint="eastAsia"/>
                <w:sz w:val="18"/>
                <w:szCs w:val="18"/>
              </w:rPr>
              <w:t xml:space="preserve">　</w:t>
            </w:r>
            <w:r w:rsidR="00CB7C45">
              <w:rPr>
                <w:rFonts w:hint="eastAsia"/>
                <w:sz w:val="18"/>
                <w:szCs w:val="18"/>
              </w:rPr>
              <w:t>□</w:t>
            </w:r>
            <w:r w:rsidR="00CB7C45" w:rsidRPr="00ED0214">
              <w:rPr>
                <w:sz w:val="18"/>
                <w:szCs w:val="18"/>
              </w:rPr>
              <w:t xml:space="preserve"> </w:t>
            </w:r>
            <w:r w:rsidR="00CB7C45" w:rsidRPr="00ED0214">
              <w:rPr>
                <w:sz w:val="18"/>
                <w:szCs w:val="18"/>
              </w:rPr>
              <w:t>演題数が</w:t>
            </w:r>
            <w:r w:rsidR="00CB7C45">
              <w:rPr>
                <w:rFonts w:hint="eastAsia"/>
                <w:sz w:val="18"/>
                <w:szCs w:val="18"/>
              </w:rPr>
              <w:t>少ない</w:t>
            </w:r>
          </w:p>
          <w:p w:rsidR="00BB77E7" w:rsidRPr="00CB7C45" w:rsidRDefault="00BB77E7" w:rsidP="00E61F5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CB7C45">
              <w:rPr>
                <w:rFonts w:hint="eastAsia"/>
                <w:sz w:val="18"/>
                <w:szCs w:val="18"/>
              </w:rPr>
              <w:t xml:space="preserve"> </w:t>
            </w:r>
            <w:r w:rsidR="00CB7C45">
              <w:rPr>
                <w:rFonts w:hint="eastAsia"/>
                <w:sz w:val="18"/>
                <w:szCs w:val="18"/>
              </w:rPr>
              <w:t>施設</w:t>
            </w:r>
            <w:r w:rsidR="004518DA">
              <w:rPr>
                <w:rFonts w:hint="eastAsia"/>
                <w:sz w:val="18"/>
                <w:szCs w:val="18"/>
              </w:rPr>
              <w:t>内</w:t>
            </w:r>
            <w:r w:rsidR="00CB7C45">
              <w:rPr>
                <w:rFonts w:hint="eastAsia"/>
                <w:sz w:val="18"/>
                <w:szCs w:val="18"/>
              </w:rPr>
              <w:t xml:space="preserve">の移動時間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その他</w:t>
            </w:r>
          </w:p>
        </w:tc>
        <w:tc>
          <w:tcPr>
            <w:tcW w:w="2516" w:type="pct"/>
            <w:gridSpan w:val="5"/>
            <w:tcBorders>
              <w:top w:val="single" w:sz="4" w:space="0" w:color="000000" w:themeColor="text1"/>
            </w:tcBorders>
          </w:tcPr>
          <w:p w:rsidR="00BB77E7" w:rsidRDefault="0004073E" w:rsidP="0004073E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BB77E7" w:rsidRPr="006B26BA">
              <w:rPr>
                <w:b/>
                <w:sz w:val="18"/>
                <w:szCs w:val="18"/>
              </w:rPr>
              <w:t>講演（口演）の会場</w:t>
            </w:r>
          </w:p>
          <w:p w:rsidR="00BB77E7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特に問題はなかった</w:t>
            </w:r>
          </w:p>
          <w:p w:rsidR="00BB77E7" w:rsidRPr="00ED0214" w:rsidRDefault="00BB77E7" w:rsidP="0004073E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問題があった</w:t>
            </w:r>
          </w:p>
          <w:p w:rsidR="00BB77E7" w:rsidRDefault="00BB77E7" w:rsidP="0004073E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音響</w:t>
            </w:r>
            <w:r w:rsidR="00526071">
              <w:rPr>
                <w:rFonts w:hint="eastAsia"/>
                <w:sz w:val="18"/>
                <w:szCs w:val="18"/>
              </w:rPr>
              <w:t>（</w:t>
            </w:r>
            <w:r w:rsidRPr="00ED0214">
              <w:rPr>
                <w:sz w:val="18"/>
                <w:szCs w:val="18"/>
              </w:rPr>
              <w:t>発表が聞こえづらいなど）</w:t>
            </w:r>
          </w:p>
          <w:p w:rsidR="00CB7C45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照明</w:t>
            </w:r>
          </w:p>
          <w:p w:rsidR="00BB77E7" w:rsidRPr="00ED0214" w:rsidRDefault="00BB77E7" w:rsidP="00CB7C45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発表の時間帯</w:t>
            </w:r>
          </w:p>
          <w:p w:rsidR="00BB77E7" w:rsidRDefault="00BB77E7" w:rsidP="0004073E">
            <w:pPr>
              <w:ind w:firstLineChars="300" w:firstLine="6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CB7C45">
              <w:rPr>
                <w:rFonts w:hint="eastAsia"/>
                <w:sz w:val="18"/>
                <w:szCs w:val="18"/>
              </w:rPr>
              <w:t xml:space="preserve"> </w:t>
            </w:r>
            <w:r w:rsidR="00CB7C45">
              <w:rPr>
                <w:rFonts w:hint="eastAsia"/>
                <w:sz w:val="18"/>
                <w:szCs w:val="18"/>
              </w:rPr>
              <w:t>施設</w:t>
            </w:r>
            <w:r w:rsidR="004518DA">
              <w:rPr>
                <w:rFonts w:hint="eastAsia"/>
                <w:sz w:val="18"/>
                <w:szCs w:val="18"/>
              </w:rPr>
              <w:t>内</w:t>
            </w:r>
            <w:r w:rsidR="00CB7C45">
              <w:rPr>
                <w:rFonts w:hint="eastAsia"/>
                <w:sz w:val="18"/>
                <w:szCs w:val="18"/>
              </w:rPr>
              <w:t>の移動時間</w:t>
            </w:r>
          </w:p>
          <w:p w:rsidR="00BB77E7" w:rsidRPr="006B26BA" w:rsidRDefault="00BB77E7" w:rsidP="0004073E">
            <w:pPr>
              <w:ind w:firstLineChars="300" w:firstLine="603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その他</w:t>
            </w:r>
          </w:p>
        </w:tc>
      </w:tr>
      <w:tr w:rsidR="00807EFB" w:rsidRPr="00ED0214" w:rsidTr="00DC5084">
        <w:trPr>
          <w:trHeight w:val="567"/>
        </w:trPr>
        <w:tc>
          <w:tcPr>
            <w:tcW w:w="5000" w:type="pct"/>
            <w:gridSpan w:val="11"/>
          </w:tcPr>
          <w:p w:rsidR="007B1891" w:rsidRDefault="007B1891" w:rsidP="007B1891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◆高得点演題をなくし、テーマを設定したミニワークショップにしたこと</w:t>
            </w:r>
            <w:r w:rsidR="002F7D39">
              <w:rPr>
                <w:rFonts w:hint="eastAsia"/>
                <w:b/>
                <w:sz w:val="18"/>
                <w:szCs w:val="18"/>
              </w:rPr>
              <w:t>について、どう思われますか？</w:t>
            </w:r>
          </w:p>
          <w:p w:rsidR="00807EFB" w:rsidRPr="007B1891" w:rsidRDefault="007B1891" w:rsidP="007B1891">
            <w:pPr>
              <w:ind w:firstLineChars="100" w:firstLine="2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よい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518DA">
              <w:rPr>
                <w:rFonts w:hint="eastAsia"/>
                <w:sz w:val="18"/>
                <w:szCs w:val="18"/>
              </w:rPr>
              <w:t xml:space="preserve">　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ED0214">
              <w:rPr>
                <w:sz w:val="18"/>
                <w:szCs w:val="18"/>
              </w:rPr>
              <w:t xml:space="preserve"> </w:t>
            </w:r>
            <w:r w:rsidRPr="00ED0214">
              <w:rPr>
                <w:sz w:val="18"/>
                <w:szCs w:val="18"/>
              </w:rPr>
              <w:t>よくない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518DA">
              <w:rPr>
                <w:rFonts w:hint="eastAsia"/>
                <w:sz w:val="18"/>
                <w:szCs w:val="18"/>
              </w:rPr>
              <w:t xml:space="preserve">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 w:rsidR="00057318">
              <w:rPr>
                <w:rFonts w:hint="eastAsia"/>
                <w:sz w:val="18"/>
                <w:szCs w:val="18"/>
              </w:rPr>
              <w:t xml:space="preserve"> </w:t>
            </w:r>
            <w:r w:rsidR="004518D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　その他</w:t>
            </w:r>
          </w:p>
        </w:tc>
      </w:tr>
      <w:tr w:rsidR="002F7D39" w:rsidRPr="00ED0214" w:rsidTr="00DC5084">
        <w:trPr>
          <w:trHeight w:val="567"/>
        </w:trPr>
        <w:tc>
          <w:tcPr>
            <w:tcW w:w="5000" w:type="pct"/>
            <w:gridSpan w:val="11"/>
          </w:tcPr>
          <w:p w:rsidR="002F7D39" w:rsidRDefault="002F7D39" w:rsidP="007B189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◆学会全体としてプログラム数についてどう思われますか？</w:t>
            </w:r>
          </w:p>
          <w:p w:rsidR="002F7D39" w:rsidRDefault="002F7D39" w:rsidP="002F7D39">
            <w:pPr>
              <w:ind w:firstLineChars="100" w:firstLine="201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多すぎる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ED0214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ちょうどよい　</w:t>
            </w:r>
            <w:r w:rsidR="00057318">
              <w:rPr>
                <w:rFonts w:hint="eastAsia"/>
                <w:sz w:val="18"/>
                <w:szCs w:val="18"/>
              </w:rPr>
              <w:t xml:space="preserve">　</w:t>
            </w:r>
            <w:r w:rsidR="0005731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□　少なすぎる</w:t>
            </w:r>
          </w:p>
        </w:tc>
      </w:tr>
      <w:tr w:rsidR="002F7D39" w:rsidTr="00DC5084">
        <w:trPr>
          <w:trHeight w:val="567"/>
        </w:trPr>
        <w:tc>
          <w:tcPr>
            <w:tcW w:w="5000" w:type="pct"/>
            <w:gridSpan w:val="11"/>
          </w:tcPr>
          <w:p w:rsidR="002F7D39" w:rsidRDefault="002F7D39" w:rsidP="003C134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E61F55">
              <w:rPr>
                <w:rFonts w:hint="eastAsia"/>
                <w:b/>
                <w:sz w:val="18"/>
                <w:szCs w:val="18"/>
              </w:rPr>
              <w:t>今回、国内一般演題の</w:t>
            </w:r>
            <w:r>
              <w:rPr>
                <w:rFonts w:hint="eastAsia"/>
                <w:b/>
                <w:sz w:val="18"/>
                <w:szCs w:val="18"/>
              </w:rPr>
              <w:t>ポスター発表</w:t>
            </w:r>
            <w:r w:rsidR="00E61F55">
              <w:rPr>
                <w:rFonts w:hint="eastAsia"/>
                <w:b/>
                <w:sz w:val="18"/>
                <w:szCs w:val="18"/>
              </w:rPr>
              <w:t>が、自由討論形式で行われたことについて、どう思われますか？</w:t>
            </w:r>
          </w:p>
          <w:p w:rsidR="002F7D39" w:rsidRDefault="002F7D39" w:rsidP="00E61F55">
            <w:pPr>
              <w:ind w:firstLineChars="100" w:firstLine="201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D0214">
              <w:rPr>
                <w:sz w:val="18"/>
                <w:szCs w:val="18"/>
              </w:rPr>
              <w:t xml:space="preserve"> </w:t>
            </w:r>
            <w:r w:rsidR="00E61F55">
              <w:rPr>
                <w:rFonts w:hint="eastAsia"/>
                <w:sz w:val="18"/>
                <w:szCs w:val="18"/>
              </w:rPr>
              <w:t>よい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C508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E61F55">
              <w:rPr>
                <w:rFonts w:hint="eastAsia"/>
                <w:sz w:val="18"/>
                <w:szCs w:val="18"/>
              </w:rPr>
              <w:t xml:space="preserve">これまで通りの発表形式がよい　</w:t>
            </w:r>
            <w:r w:rsidR="00DC5084">
              <w:rPr>
                <w:rFonts w:hint="eastAsia"/>
                <w:sz w:val="18"/>
                <w:szCs w:val="18"/>
              </w:rPr>
              <w:t xml:space="preserve">　　</w:t>
            </w:r>
            <w:r w:rsidR="00E61F55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7B1891" w:rsidRPr="00ED0214" w:rsidTr="00E61F55">
        <w:tc>
          <w:tcPr>
            <w:tcW w:w="5000" w:type="pct"/>
            <w:gridSpan w:val="11"/>
          </w:tcPr>
          <w:p w:rsidR="007B1891" w:rsidRPr="00ED0214" w:rsidRDefault="007B1891" w:rsidP="0003506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Pr="00ED0214">
              <w:rPr>
                <w:sz w:val="18"/>
                <w:szCs w:val="18"/>
              </w:rPr>
              <w:t>参</w:t>
            </w:r>
            <w:r w:rsidRPr="006B26BA">
              <w:rPr>
                <w:b/>
                <w:sz w:val="18"/>
                <w:szCs w:val="18"/>
              </w:rPr>
              <w:t>加された講演の内容について、有意義だったものは</w:t>
            </w:r>
            <w:r w:rsidRPr="006B26BA">
              <w:rPr>
                <w:rFonts w:hint="eastAsia"/>
                <w:b/>
                <w:sz w:val="18"/>
                <w:szCs w:val="18"/>
              </w:rPr>
              <w:t>○</w:t>
            </w:r>
            <w:r w:rsidRPr="006B26BA">
              <w:rPr>
                <w:b/>
                <w:sz w:val="18"/>
                <w:szCs w:val="18"/>
              </w:rPr>
              <w:t>、意義が少ないものは</w:t>
            </w:r>
            <w:r w:rsidRPr="006B26BA">
              <w:rPr>
                <w:rFonts w:cs="ＭＳ 明朝" w:hint="eastAsia"/>
                <w:b/>
                <w:sz w:val="18"/>
                <w:szCs w:val="18"/>
              </w:rPr>
              <w:t>△</w:t>
            </w:r>
            <w:r w:rsidRPr="006B26BA">
              <w:rPr>
                <w:rFonts w:cs="ＭＳ 明朝"/>
                <w:b/>
                <w:sz w:val="18"/>
                <w:szCs w:val="18"/>
              </w:rPr>
              <w:t>で示してください。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  <w:r w:rsidRPr="00D54480">
              <w:rPr>
                <w:rFonts w:hint="eastAsia"/>
                <w:sz w:val="18"/>
                <w:szCs w:val="18"/>
              </w:rPr>
              <w:t>ミニ</w:t>
            </w:r>
            <w:r w:rsidRPr="00D54480">
              <w:rPr>
                <w:sz w:val="18"/>
                <w:szCs w:val="18"/>
              </w:rPr>
              <w:t>ワークショップ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  <w:r w:rsidRPr="00ED0214">
              <w:rPr>
                <w:sz w:val="18"/>
                <w:szCs w:val="18"/>
              </w:rPr>
              <w:t>専攻医教育プログラム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057318" w:rsidRDefault="0092783D" w:rsidP="00035060">
            <w:pPr>
              <w:jc w:val="left"/>
              <w:rPr>
                <w:sz w:val="16"/>
                <w:szCs w:val="16"/>
              </w:rPr>
            </w:pPr>
            <w:r w:rsidRPr="00057318">
              <w:rPr>
                <w:spacing w:val="-8"/>
                <w:sz w:val="16"/>
                <w:szCs w:val="16"/>
              </w:rPr>
              <w:t>日本産婦人科医会共同</w:t>
            </w:r>
            <w:r w:rsidR="00057318" w:rsidRPr="00057318">
              <w:rPr>
                <w:sz w:val="16"/>
                <w:szCs w:val="16"/>
              </w:rPr>
              <w:t>プログラム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7B1891" w:rsidRDefault="0092783D" w:rsidP="0031187E">
            <w:pPr>
              <w:rPr>
                <w:sz w:val="18"/>
                <w:szCs w:val="18"/>
              </w:rPr>
            </w:pPr>
            <w:r w:rsidRPr="007B1891">
              <w:rPr>
                <w:sz w:val="18"/>
                <w:szCs w:val="18"/>
              </w:rPr>
              <w:t>シンポジウム（</w:t>
            </w:r>
            <w:r w:rsidR="0031187E">
              <w:rPr>
                <w:sz w:val="18"/>
                <w:szCs w:val="18"/>
              </w:rPr>
              <w:t>生殖</w:t>
            </w:r>
            <w:r w:rsidRPr="007B1891">
              <w:rPr>
                <w:sz w:val="18"/>
                <w:szCs w:val="18"/>
              </w:rPr>
              <w:t>）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4518DA" w:rsidRDefault="0092783D" w:rsidP="0004073E">
            <w:pPr>
              <w:rPr>
                <w:sz w:val="18"/>
                <w:szCs w:val="18"/>
              </w:rPr>
            </w:pPr>
            <w:r w:rsidRPr="004518DA">
              <w:rPr>
                <w:sz w:val="18"/>
                <w:szCs w:val="18"/>
              </w:rPr>
              <w:t>International S</w:t>
            </w:r>
            <w:r w:rsidRPr="004518DA">
              <w:rPr>
                <w:rFonts w:hint="eastAsia"/>
                <w:sz w:val="18"/>
                <w:szCs w:val="18"/>
              </w:rPr>
              <w:t>eminar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ED0214" w:rsidRDefault="0092783D" w:rsidP="00035060">
            <w:pPr>
              <w:rPr>
                <w:sz w:val="16"/>
                <w:szCs w:val="16"/>
              </w:rPr>
            </w:pPr>
            <w:r w:rsidRPr="00ED0214">
              <w:rPr>
                <w:sz w:val="18"/>
                <w:szCs w:val="18"/>
              </w:rPr>
              <w:t>学術奨励賞受賞講演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7B1891" w:rsidRDefault="0092783D" w:rsidP="0031187E">
            <w:pPr>
              <w:rPr>
                <w:sz w:val="18"/>
                <w:szCs w:val="18"/>
              </w:rPr>
            </w:pPr>
            <w:r w:rsidRPr="007B1891">
              <w:rPr>
                <w:sz w:val="18"/>
                <w:szCs w:val="18"/>
              </w:rPr>
              <w:t>シンポジウム（</w:t>
            </w:r>
            <w:r w:rsidR="0031187E" w:rsidRPr="007B1891">
              <w:rPr>
                <w:sz w:val="18"/>
                <w:szCs w:val="18"/>
              </w:rPr>
              <w:t>腫瘍</w:t>
            </w:r>
            <w:r w:rsidRPr="007B1891">
              <w:rPr>
                <w:sz w:val="18"/>
                <w:szCs w:val="18"/>
              </w:rPr>
              <w:t>）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  <w:r w:rsidRPr="00D54480">
              <w:rPr>
                <w:rFonts w:hint="eastAsia"/>
                <w:sz w:val="18"/>
                <w:szCs w:val="18"/>
              </w:rPr>
              <w:t>IS Award Candidate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ED0214" w:rsidRDefault="0092783D" w:rsidP="00035060">
            <w:pPr>
              <w:rPr>
                <w:sz w:val="16"/>
                <w:szCs w:val="16"/>
              </w:rPr>
            </w:pPr>
            <w:r w:rsidRPr="00ED0214">
              <w:rPr>
                <w:sz w:val="18"/>
                <w:szCs w:val="18"/>
              </w:rPr>
              <w:t>指導</w:t>
            </w:r>
            <w:r w:rsidR="0031187E">
              <w:rPr>
                <w:rFonts w:hint="eastAsia"/>
                <w:sz w:val="18"/>
                <w:szCs w:val="18"/>
              </w:rPr>
              <w:t>医</w:t>
            </w:r>
            <w:r w:rsidRPr="00ED0214">
              <w:rPr>
                <w:sz w:val="18"/>
                <w:szCs w:val="18"/>
              </w:rPr>
              <w:t>講習会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CE1680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E61F55" w:rsidRPr="00DC5084" w:rsidRDefault="00E61F55" w:rsidP="00E61F55">
            <w:pPr>
              <w:spacing w:line="200" w:lineRule="exact"/>
              <w:rPr>
                <w:sz w:val="16"/>
                <w:szCs w:val="16"/>
              </w:rPr>
            </w:pPr>
            <w:r w:rsidRPr="00DC5084">
              <w:rPr>
                <w:rFonts w:hint="eastAsia"/>
                <w:sz w:val="16"/>
                <w:szCs w:val="16"/>
              </w:rPr>
              <w:t>理事長推薦</w:t>
            </w:r>
            <w:r w:rsidR="0031187E">
              <w:rPr>
                <w:rFonts w:hint="eastAsia"/>
                <w:sz w:val="16"/>
                <w:szCs w:val="16"/>
              </w:rPr>
              <w:t>フォーラム</w:t>
            </w:r>
          </w:p>
          <w:p w:rsidR="0092783D" w:rsidRPr="007B1891" w:rsidRDefault="00E61F55" w:rsidP="00E61F55">
            <w:pPr>
              <w:spacing w:line="200" w:lineRule="exact"/>
              <w:rPr>
                <w:sz w:val="18"/>
                <w:szCs w:val="18"/>
              </w:rPr>
            </w:pPr>
            <w:r w:rsidRPr="00DC5084">
              <w:rPr>
                <w:spacing w:val="-8"/>
                <w:sz w:val="16"/>
                <w:szCs w:val="16"/>
              </w:rPr>
              <w:t>～きらきら光るギネ女、ギネメン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CE1680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4518DA" w:rsidRDefault="0092783D" w:rsidP="00CE168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518DA">
              <w:rPr>
                <w:sz w:val="18"/>
                <w:szCs w:val="18"/>
              </w:rPr>
              <w:t>International Workshop for Junior Fellows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CE168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C87489" w:rsidRDefault="0092783D" w:rsidP="00CE1680">
            <w:pPr>
              <w:spacing w:line="200" w:lineRule="exact"/>
              <w:jc w:val="left"/>
              <w:rPr>
                <w:sz w:val="18"/>
                <w:szCs w:val="18"/>
                <w:shd w:val="pct15" w:color="auto" w:fill="FFFFFF"/>
              </w:rPr>
            </w:pPr>
            <w:r w:rsidRPr="00ED0214">
              <w:rPr>
                <w:sz w:val="18"/>
                <w:szCs w:val="18"/>
              </w:rPr>
              <w:t>モーニングセミナー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CE1680">
            <w:pPr>
              <w:spacing w:line="200" w:lineRule="exact"/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4518DA" w:rsidRDefault="00E61F55" w:rsidP="00CE1680">
            <w:pPr>
              <w:spacing w:line="200" w:lineRule="exact"/>
              <w:rPr>
                <w:spacing w:val="-8"/>
                <w:sz w:val="18"/>
                <w:szCs w:val="18"/>
              </w:rPr>
            </w:pPr>
            <w:r w:rsidRPr="00ED0214">
              <w:rPr>
                <w:sz w:val="18"/>
                <w:szCs w:val="18"/>
              </w:rPr>
              <w:t>招請講演</w:t>
            </w:r>
          </w:p>
        </w:tc>
        <w:tc>
          <w:tcPr>
            <w:tcW w:w="223" w:type="pct"/>
            <w:vAlign w:val="center"/>
          </w:tcPr>
          <w:p w:rsidR="0092783D" w:rsidRPr="00D54480" w:rsidRDefault="0092783D" w:rsidP="00CE1680">
            <w:pPr>
              <w:spacing w:line="200" w:lineRule="exact"/>
              <w:ind w:right="1407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92783D" w:rsidRDefault="00E61F55" w:rsidP="00CE168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日韓合同カンファレンス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CE168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C87489" w:rsidRDefault="0092783D" w:rsidP="00CE1680">
            <w:pPr>
              <w:spacing w:line="200" w:lineRule="exact"/>
              <w:jc w:val="left"/>
              <w:rPr>
                <w:sz w:val="18"/>
                <w:szCs w:val="18"/>
                <w:shd w:val="pct15" w:color="auto" w:fill="FFFFFF"/>
              </w:rPr>
            </w:pPr>
            <w:r w:rsidRPr="00ED0214">
              <w:rPr>
                <w:sz w:val="18"/>
                <w:szCs w:val="18"/>
              </w:rPr>
              <w:t>ランチョンセミナー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ED0214" w:rsidRDefault="00E61F55" w:rsidP="00035060">
            <w:pPr>
              <w:rPr>
                <w:sz w:val="16"/>
                <w:szCs w:val="16"/>
              </w:rPr>
            </w:pPr>
            <w:r w:rsidRPr="00ED0214">
              <w:rPr>
                <w:sz w:val="18"/>
                <w:szCs w:val="18"/>
              </w:rPr>
              <w:t>教育講演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DC5084" w:rsidRDefault="00E61F55" w:rsidP="00DC5084">
            <w:pPr>
              <w:spacing w:line="200" w:lineRule="exact"/>
              <w:rPr>
                <w:spacing w:val="-10"/>
                <w:sz w:val="16"/>
                <w:szCs w:val="16"/>
              </w:rPr>
            </w:pPr>
            <w:r w:rsidRPr="00DC5084">
              <w:rPr>
                <w:spacing w:val="-10"/>
                <w:sz w:val="16"/>
                <w:szCs w:val="16"/>
              </w:rPr>
              <w:t>OC/LEP</w:t>
            </w:r>
            <w:r w:rsidRPr="00DC5084">
              <w:rPr>
                <w:spacing w:val="-10"/>
                <w:sz w:val="16"/>
                <w:szCs w:val="16"/>
              </w:rPr>
              <w:t>ガイドライン</w:t>
            </w:r>
          </w:p>
          <w:p w:rsidR="00E61F55" w:rsidRPr="001C35D1" w:rsidRDefault="00E61F55" w:rsidP="00DC5084">
            <w:pPr>
              <w:spacing w:line="200" w:lineRule="exact"/>
              <w:rPr>
                <w:spacing w:val="-10"/>
                <w:sz w:val="18"/>
                <w:szCs w:val="18"/>
              </w:rPr>
            </w:pPr>
            <w:r w:rsidRPr="00DC5084">
              <w:rPr>
                <w:spacing w:val="-10"/>
                <w:sz w:val="16"/>
                <w:szCs w:val="16"/>
              </w:rPr>
              <w:t>コンセンサスミーティング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ED0214" w:rsidRDefault="0092783D" w:rsidP="00035060">
            <w:pPr>
              <w:rPr>
                <w:sz w:val="18"/>
                <w:szCs w:val="18"/>
              </w:rPr>
            </w:pPr>
            <w:r w:rsidRPr="00D54480">
              <w:rPr>
                <w:rFonts w:hint="eastAsia"/>
                <w:sz w:val="18"/>
                <w:szCs w:val="18"/>
              </w:rPr>
              <w:t>アフタヌーンセミナー</w:t>
            </w:r>
          </w:p>
        </w:tc>
      </w:tr>
      <w:tr w:rsidR="0092783D" w:rsidRPr="00ED0214" w:rsidTr="00E354BC">
        <w:trPr>
          <w:trHeight w:val="400"/>
        </w:trPr>
        <w:tc>
          <w:tcPr>
            <w:tcW w:w="212" w:type="pct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2783D" w:rsidRPr="00ED0214" w:rsidRDefault="000D595B" w:rsidP="00D959F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海外招聘講演</w:t>
            </w:r>
          </w:p>
        </w:tc>
        <w:tc>
          <w:tcPr>
            <w:tcW w:w="223" w:type="pct"/>
            <w:vAlign w:val="center"/>
          </w:tcPr>
          <w:p w:rsidR="0092783D" w:rsidRPr="00ED0214" w:rsidRDefault="0092783D" w:rsidP="0004073E">
            <w:pPr>
              <w:ind w:right="1407"/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92783D" w:rsidRPr="004518DA" w:rsidRDefault="000D595B" w:rsidP="000D595B">
            <w:pPr>
              <w:jc w:val="left"/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生涯研修プログラム</w:t>
            </w:r>
          </w:p>
        </w:tc>
        <w:tc>
          <w:tcPr>
            <w:tcW w:w="213" w:type="pct"/>
            <w:vAlign w:val="center"/>
          </w:tcPr>
          <w:p w:rsidR="0092783D" w:rsidRPr="00ED0214" w:rsidRDefault="0092783D" w:rsidP="0004073E">
            <w:pPr>
              <w:rPr>
                <w:sz w:val="18"/>
                <w:szCs w:val="18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92783D" w:rsidRPr="00ED0214" w:rsidRDefault="0092783D" w:rsidP="00035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イブニングセミナー</w:t>
            </w:r>
          </w:p>
        </w:tc>
      </w:tr>
      <w:tr w:rsidR="0092783D" w:rsidRPr="009467F1" w:rsidTr="00E61F55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2783D" w:rsidRPr="00ED0214" w:rsidRDefault="0092783D" w:rsidP="0004073E">
            <w:pPr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Pr="006B26BA">
              <w:rPr>
                <w:b/>
                <w:spacing w:val="-4"/>
                <w:sz w:val="18"/>
                <w:szCs w:val="18"/>
              </w:rPr>
              <w:t>学術講演会全体のご意見・ご要望</w:t>
            </w:r>
            <w:r>
              <w:rPr>
                <w:rFonts w:hint="eastAsia"/>
                <w:b/>
                <w:spacing w:val="-4"/>
                <w:sz w:val="18"/>
                <w:szCs w:val="18"/>
              </w:rPr>
              <w:t>、上記その他の詳細</w:t>
            </w:r>
          </w:p>
          <w:p w:rsidR="0092783D" w:rsidRDefault="0092783D" w:rsidP="0004073E">
            <w:pPr>
              <w:rPr>
                <w:spacing w:val="-4"/>
                <w:sz w:val="18"/>
                <w:szCs w:val="18"/>
              </w:rPr>
            </w:pPr>
          </w:p>
          <w:p w:rsidR="0092783D" w:rsidRPr="00E61F55" w:rsidRDefault="0092783D" w:rsidP="0004073E">
            <w:pPr>
              <w:rPr>
                <w:spacing w:val="-4"/>
                <w:sz w:val="18"/>
                <w:szCs w:val="18"/>
              </w:rPr>
            </w:pPr>
          </w:p>
          <w:p w:rsidR="004518DA" w:rsidRDefault="004518DA" w:rsidP="0004073E">
            <w:pPr>
              <w:rPr>
                <w:spacing w:val="-4"/>
                <w:sz w:val="18"/>
                <w:szCs w:val="18"/>
              </w:rPr>
            </w:pPr>
          </w:p>
          <w:p w:rsidR="0092783D" w:rsidRDefault="0092783D" w:rsidP="0004073E">
            <w:pPr>
              <w:rPr>
                <w:sz w:val="18"/>
                <w:szCs w:val="18"/>
              </w:rPr>
            </w:pPr>
          </w:p>
          <w:p w:rsidR="000D595B" w:rsidRPr="004518DA" w:rsidRDefault="000D595B" w:rsidP="0004073E">
            <w:pPr>
              <w:rPr>
                <w:sz w:val="18"/>
                <w:szCs w:val="18"/>
              </w:rPr>
            </w:pPr>
          </w:p>
        </w:tc>
      </w:tr>
      <w:tr w:rsidR="0092783D" w:rsidRPr="00ED0214" w:rsidTr="00E61F55">
        <w:tc>
          <w:tcPr>
            <w:tcW w:w="5000" w:type="pct"/>
            <w:gridSpan w:val="11"/>
            <w:shd w:val="clear" w:color="auto" w:fill="262626" w:themeFill="text1" w:themeFillTint="D9"/>
          </w:tcPr>
          <w:p w:rsidR="0092783D" w:rsidRPr="00ED0214" w:rsidRDefault="0092783D" w:rsidP="0091209F">
            <w:pPr>
              <w:ind w:left="285" w:hangingChars="147" w:hanging="285"/>
              <w:rPr>
                <w:b/>
                <w:color w:val="FFFFFF" w:themeColor="background1"/>
                <w:sz w:val="18"/>
                <w:szCs w:val="18"/>
              </w:rPr>
            </w:pPr>
            <w:r w:rsidRPr="00ED0214">
              <w:rPr>
                <w:b/>
                <w:color w:val="FFFFFF" w:themeColor="background1"/>
                <w:spacing w:val="-4"/>
                <w:sz w:val="18"/>
                <w:szCs w:val="18"/>
              </w:rPr>
              <w:t>ご協力ありがとうございました。</w:t>
            </w:r>
          </w:p>
        </w:tc>
      </w:tr>
    </w:tbl>
    <w:p w:rsidR="002F7D39" w:rsidRPr="0011490A" w:rsidRDefault="00FC4F62" w:rsidP="00FC4F6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HP</w:t>
      </w:r>
    </w:p>
    <w:sectPr w:rsidR="002F7D39" w:rsidRPr="0011490A" w:rsidSect="0031187E">
      <w:pgSz w:w="11907" w:h="16839" w:code="9"/>
      <w:pgMar w:top="851" w:right="1021" w:bottom="340" w:left="1021" w:header="851" w:footer="51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AndChars" w:linePitch="326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71" w:rsidRDefault="00547371" w:rsidP="007B4557">
      <w:r>
        <w:separator/>
      </w:r>
    </w:p>
  </w:endnote>
  <w:endnote w:type="continuationSeparator" w:id="0">
    <w:p w:rsidR="00547371" w:rsidRDefault="00547371" w:rsidP="007B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71" w:rsidRDefault="00547371" w:rsidP="007B4557">
      <w:r>
        <w:separator/>
      </w:r>
    </w:p>
  </w:footnote>
  <w:footnote w:type="continuationSeparator" w:id="0">
    <w:p w:rsidR="00547371" w:rsidRDefault="00547371" w:rsidP="007B4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39E"/>
    <w:rsid w:val="0004073E"/>
    <w:rsid w:val="00057318"/>
    <w:rsid w:val="0007010F"/>
    <w:rsid w:val="00092792"/>
    <w:rsid w:val="000B30B2"/>
    <w:rsid w:val="000D4BEF"/>
    <w:rsid w:val="000D595B"/>
    <w:rsid w:val="000E3DC3"/>
    <w:rsid w:val="000E5A5D"/>
    <w:rsid w:val="000F74D5"/>
    <w:rsid w:val="0011490A"/>
    <w:rsid w:val="00121544"/>
    <w:rsid w:val="0012282D"/>
    <w:rsid w:val="001228B0"/>
    <w:rsid w:val="001336E5"/>
    <w:rsid w:val="001449B8"/>
    <w:rsid w:val="0018131B"/>
    <w:rsid w:val="00182DE3"/>
    <w:rsid w:val="001852C3"/>
    <w:rsid w:val="0018711D"/>
    <w:rsid w:val="00193C89"/>
    <w:rsid w:val="001B1CF8"/>
    <w:rsid w:val="001B468C"/>
    <w:rsid w:val="001B4E0E"/>
    <w:rsid w:val="001C35D1"/>
    <w:rsid w:val="001D1776"/>
    <w:rsid w:val="001E12B4"/>
    <w:rsid w:val="001E4CCC"/>
    <w:rsid w:val="00200E9F"/>
    <w:rsid w:val="00210FC0"/>
    <w:rsid w:val="00213FD4"/>
    <w:rsid w:val="00215C49"/>
    <w:rsid w:val="00216B11"/>
    <w:rsid w:val="00220E2E"/>
    <w:rsid w:val="002259CF"/>
    <w:rsid w:val="00225FD4"/>
    <w:rsid w:val="0022642B"/>
    <w:rsid w:val="00227C43"/>
    <w:rsid w:val="0027053D"/>
    <w:rsid w:val="00272C98"/>
    <w:rsid w:val="002819FA"/>
    <w:rsid w:val="00282973"/>
    <w:rsid w:val="002842A3"/>
    <w:rsid w:val="0029574D"/>
    <w:rsid w:val="00297132"/>
    <w:rsid w:val="002B0C54"/>
    <w:rsid w:val="002C1EBB"/>
    <w:rsid w:val="002C6E61"/>
    <w:rsid w:val="002D3D69"/>
    <w:rsid w:val="002F26B4"/>
    <w:rsid w:val="002F7D39"/>
    <w:rsid w:val="003074F6"/>
    <w:rsid w:val="0031187E"/>
    <w:rsid w:val="00345127"/>
    <w:rsid w:val="00374ACB"/>
    <w:rsid w:val="003801E0"/>
    <w:rsid w:val="00391A0F"/>
    <w:rsid w:val="003A3FF6"/>
    <w:rsid w:val="003A657F"/>
    <w:rsid w:val="003E2E72"/>
    <w:rsid w:val="0040439E"/>
    <w:rsid w:val="00431FFF"/>
    <w:rsid w:val="00433842"/>
    <w:rsid w:val="00441955"/>
    <w:rsid w:val="004518DA"/>
    <w:rsid w:val="00451DDD"/>
    <w:rsid w:val="004540EE"/>
    <w:rsid w:val="00461EDD"/>
    <w:rsid w:val="0048617A"/>
    <w:rsid w:val="00486409"/>
    <w:rsid w:val="00494E69"/>
    <w:rsid w:val="004A2AC3"/>
    <w:rsid w:val="004B0F52"/>
    <w:rsid w:val="00500475"/>
    <w:rsid w:val="00510D22"/>
    <w:rsid w:val="00520DC5"/>
    <w:rsid w:val="00524A9A"/>
    <w:rsid w:val="00526071"/>
    <w:rsid w:val="00535500"/>
    <w:rsid w:val="00547371"/>
    <w:rsid w:val="00555A16"/>
    <w:rsid w:val="00556152"/>
    <w:rsid w:val="00585603"/>
    <w:rsid w:val="005A685A"/>
    <w:rsid w:val="005B2AE8"/>
    <w:rsid w:val="005B76F4"/>
    <w:rsid w:val="005D1D47"/>
    <w:rsid w:val="005E2369"/>
    <w:rsid w:val="005E6F06"/>
    <w:rsid w:val="005E793D"/>
    <w:rsid w:val="005F0F66"/>
    <w:rsid w:val="0060580B"/>
    <w:rsid w:val="00606FF0"/>
    <w:rsid w:val="006234C7"/>
    <w:rsid w:val="006443AB"/>
    <w:rsid w:val="00652D7F"/>
    <w:rsid w:val="006733DC"/>
    <w:rsid w:val="006803D2"/>
    <w:rsid w:val="00691099"/>
    <w:rsid w:val="006A2706"/>
    <w:rsid w:val="006A7F6E"/>
    <w:rsid w:val="006B26BA"/>
    <w:rsid w:val="006B3EDA"/>
    <w:rsid w:val="006D7337"/>
    <w:rsid w:val="006F2C5A"/>
    <w:rsid w:val="007239A7"/>
    <w:rsid w:val="0072765C"/>
    <w:rsid w:val="00727DD4"/>
    <w:rsid w:val="0073323E"/>
    <w:rsid w:val="0073369B"/>
    <w:rsid w:val="00736FDD"/>
    <w:rsid w:val="007425FD"/>
    <w:rsid w:val="00745547"/>
    <w:rsid w:val="00753256"/>
    <w:rsid w:val="00757940"/>
    <w:rsid w:val="00760136"/>
    <w:rsid w:val="00761DDA"/>
    <w:rsid w:val="007648D9"/>
    <w:rsid w:val="0077061C"/>
    <w:rsid w:val="00776059"/>
    <w:rsid w:val="007B1891"/>
    <w:rsid w:val="007B40BC"/>
    <w:rsid w:val="007B4557"/>
    <w:rsid w:val="007B7E6D"/>
    <w:rsid w:val="007C251A"/>
    <w:rsid w:val="007D1E26"/>
    <w:rsid w:val="007E032D"/>
    <w:rsid w:val="007E200B"/>
    <w:rsid w:val="007E2D41"/>
    <w:rsid w:val="007E42B0"/>
    <w:rsid w:val="007F41EC"/>
    <w:rsid w:val="0080213B"/>
    <w:rsid w:val="00806729"/>
    <w:rsid w:val="008077C2"/>
    <w:rsid w:val="00807EFB"/>
    <w:rsid w:val="00810685"/>
    <w:rsid w:val="008266ED"/>
    <w:rsid w:val="008271F8"/>
    <w:rsid w:val="00854A71"/>
    <w:rsid w:val="008657ED"/>
    <w:rsid w:val="00867E26"/>
    <w:rsid w:val="008A412C"/>
    <w:rsid w:val="008A6AC4"/>
    <w:rsid w:val="008C0414"/>
    <w:rsid w:val="008C3F90"/>
    <w:rsid w:val="008E30B5"/>
    <w:rsid w:val="008F7383"/>
    <w:rsid w:val="0091209F"/>
    <w:rsid w:val="0092783D"/>
    <w:rsid w:val="0092784E"/>
    <w:rsid w:val="0093214D"/>
    <w:rsid w:val="00933D43"/>
    <w:rsid w:val="009467F1"/>
    <w:rsid w:val="00947AE5"/>
    <w:rsid w:val="00953E1E"/>
    <w:rsid w:val="00974979"/>
    <w:rsid w:val="009751B5"/>
    <w:rsid w:val="00984B4A"/>
    <w:rsid w:val="009879D5"/>
    <w:rsid w:val="009922E5"/>
    <w:rsid w:val="009A356B"/>
    <w:rsid w:val="009B30C9"/>
    <w:rsid w:val="00A0250C"/>
    <w:rsid w:val="00A15D36"/>
    <w:rsid w:val="00A2016A"/>
    <w:rsid w:val="00A22840"/>
    <w:rsid w:val="00A43B11"/>
    <w:rsid w:val="00A47350"/>
    <w:rsid w:val="00A503AB"/>
    <w:rsid w:val="00A50F25"/>
    <w:rsid w:val="00A66E4F"/>
    <w:rsid w:val="00A77757"/>
    <w:rsid w:val="00A949DA"/>
    <w:rsid w:val="00AC0BE7"/>
    <w:rsid w:val="00AC0DCF"/>
    <w:rsid w:val="00AC3B7E"/>
    <w:rsid w:val="00AC6D64"/>
    <w:rsid w:val="00AE6091"/>
    <w:rsid w:val="00AF264F"/>
    <w:rsid w:val="00B16E72"/>
    <w:rsid w:val="00B17B05"/>
    <w:rsid w:val="00B25243"/>
    <w:rsid w:val="00B35C9F"/>
    <w:rsid w:val="00B546F2"/>
    <w:rsid w:val="00B66916"/>
    <w:rsid w:val="00B71CDC"/>
    <w:rsid w:val="00B73A29"/>
    <w:rsid w:val="00B74E8A"/>
    <w:rsid w:val="00B76D52"/>
    <w:rsid w:val="00B84684"/>
    <w:rsid w:val="00BA20F1"/>
    <w:rsid w:val="00BA40A5"/>
    <w:rsid w:val="00BB77E7"/>
    <w:rsid w:val="00BC4E30"/>
    <w:rsid w:val="00BE7113"/>
    <w:rsid w:val="00BF1E18"/>
    <w:rsid w:val="00BF42C8"/>
    <w:rsid w:val="00BF51D7"/>
    <w:rsid w:val="00C04D3F"/>
    <w:rsid w:val="00C2095A"/>
    <w:rsid w:val="00C209DF"/>
    <w:rsid w:val="00C218A5"/>
    <w:rsid w:val="00C40AC4"/>
    <w:rsid w:val="00C41D63"/>
    <w:rsid w:val="00C4641A"/>
    <w:rsid w:val="00C47DCD"/>
    <w:rsid w:val="00C619C8"/>
    <w:rsid w:val="00C84D9A"/>
    <w:rsid w:val="00C87489"/>
    <w:rsid w:val="00C90A37"/>
    <w:rsid w:val="00C94F59"/>
    <w:rsid w:val="00C95268"/>
    <w:rsid w:val="00CB7C45"/>
    <w:rsid w:val="00CC24A8"/>
    <w:rsid w:val="00CD7060"/>
    <w:rsid w:val="00CE1680"/>
    <w:rsid w:val="00CF0EE2"/>
    <w:rsid w:val="00CF709B"/>
    <w:rsid w:val="00D07A26"/>
    <w:rsid w:val="00D203CC"/>
    <w:rsid w:val="00D220A8"/>
    <w:rsid w:val="00D23237"/>
    <w:rsid w:val="00D24615"/>
    <w:rsid w:val="00D2571E"/>
    <w:rsid w:val="00D42A3E"/>
    <w:rsid w:val="00D45490"/>
    <w:rsid w:val="00D54480"/>
    <w:rsid w:val="00D80685"/>
    <w:rsid w:val="00D815EA"/>
    <w:rsid w:val="00D81EFD"/>
    <w:rsid w:val="00D878A7"/>
    <w:rsid w:val="00D90C61"/>
    <w:rsid w:val="00DA4268"/>
    <w:rsid w:val="00DA79E6"/>
    <w:rsid w:val="00DB3BE9"/>
    <w:rsid w:val="00DC5084"/>
    <w:rsid w:val="00DD3C60"/>
    <w:rsid w:val="00DE6C43"/>
    <w:rsid w:val="00E0629F"/>
    <w:rsid w:val="00E07D88"/>
    <w:rsid w:val="00E30494"/>
    <w:rsid w:val="00E33CA9"/>
    <w:rsid w:val="00E354BC"/>
    <w:rsid w:val="00E56BB1"/>
    <w:rsid w:val="00E60ED8"/>
    <w:rsid w:val="00E61F55"/>
    <w:rsid w:val="00EA440A"/>
    <w:rsid w:val="00EA793F"/>
    <w:rsid w:val="00EC7876"/>
    <w:rsid w:val="00ED0214"/>
    <w:rsid w:val="00EF2937"/>
    <w:rsid w:val="00EF7105"/>
    <w:rsid w:val="00EF75A9"/>
    <w:rsid w:val="00F159D9"/>
    <w:rsid w:val="00F1727F"/>
    <w:rsid w:val="00F216F3"/>
    <w:rsid w:val="00F30C19"/>
    <w:rsid w:val="00F355DF"/>
    <w:rsid w:val="00F47A37"/>
    <w:rsid w:val="00F47F88"/>
    <w:rsid w:val="00FB0202"/>
    <w:rsid w:val="00FC0F9D"/>
    <w:rsid w:val="00FC4F62"/>
    <w:rsid w:val="00FC66C6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9E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4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4557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semiHidden/>
    <w:unhideWhenUsed/>
    <w:rsid w:val="007B4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4557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5C9F"/>
    <w:pPr>
      <w:ind w:leftChars="400" w:left="840"/>
    </w:pPr>
  </w:style>
  <w:style w:type="character" w:styleId="ab">
    <w:name w:val="Hyperlink"/>
    <w:basedOn w:val="a0"/>
    <w:uiPriority w:val="99"/>
    <w:unhideWhenUsed/>
    <w:rsid w:val="004861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11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74E2-D802-4256-84FB-AF680E6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miyuki_nakai</dc:creator>
  <cp:lastModifiedBy>miyuki_nakai</cp:lastModifiedBy>
  <cp:revision>3</cp:revision>
  <cp:lastPrinted>2015-03-20T01:55:00Z</cp:lastPrinted>
  <dcterms:created xsi:type="dcterms:W3CDTF">2015-04-10T08:04:00Z</dcterms:created>
  <dcterms:modified xsi:type="dcterms:W3CDTF">2015-04-14T00:58:00Z</dcterms:modified>
</cp:coreProperties>
</file>